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CCB" w:rsidRPr="00C21CCB" w:rsidRDefault="00C21CCB" w:rsidP="00C21CCB">
      <w:pPr>
        <w:pStyle w:val="Normal1"/>
        <w:jc w:val="center"/>
        <w:rPr>
          <w:rFonts w:ascii="宋体" w:hAnsi="宋体" w:hint="eastAsia"/>
          <w:b/>
          <w:color w:val="FF0000"/>
          <w:sz w:val="36"/>
          <w:szCs w:val="28"/>
        </w:rPr>
      </w:pPr>
      <w:bookmarkStart w:id="0" w:name="_GoBack"/>
      <w:r w:rsidRPr="00C21CCB">
        <w:rPr>
          <w:rFonts w:ascii="宋体" w:hAnsi="宋体" w:hint="eastAsia"/>
          <w:b/>
          <w:noProof/>
          <w:color w:val="FF0000"/>
          <w:sz w:val="36"/>
          <w:szCs w:val="28"/>
        </w:rPr>
        <w:drawing>
          <wp:anchor distT="0" distB="0" distL="114300" distR="114300" simplePos="0" relativeHeight="251661312" behindDoc="0" locked="0" layoutInCell="1" allowOverlap="1" wp14:anchorId="65B0B3A4" wp14:editId="46E88E44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CCB">
        <w:rPr>
          <w:rFonts w:ascii="宋体" w:hAnsi="宋体" w:hint="eastAsia"/>
          <w:b/>
          <w:color w:val="FF0000"/>
          <w:sz w:val="36"/>
          <w:szCs w:val="28"/>
        </w:rPr>
        <w:t>第七章</w:t>
      </w:r>
      <w:r w:rsidRPr="00C21CCB">
        <w:rPr>
          <w:rFonts w:ascii="宋体" w:hAnsi="宋体" w:hint="eastAsia"/>
          <w:b/>
          <w:color w:val="FF0000"/>
          <w:sz w:val="36"/>
          <w:szCs w:val="28"/>
        </w:rPr>
        <w:t xml:space="preserve"> </w:t>
      </w:r>
      <w:r w:rsidRPr="00C21CCB">
        <w:rPr>
          <w:rFonts w:ascii="宋体" w:hAnsi="宋体" w:hint="eastAsia"/>
          <w:b/>
          <w:color w:val="FF0000"/>
          <w:sz w:val="36"/>
          <w:szCs w:val="28"/>
        </w:rPr>
        <w:t>力</w:t>
      </w:r>
      <w:r w:rsidRPr="00C21CCB">
        <w:rPr>
          <w:rFonts w:ascii="宋体" w:hAnsi="宋体" w:hint="eastAsia"/>
          <w:b/>
          <w:color w:val="FF0000"/>
          <w:sz w:val="36"/>
          <w:szCs w:val="28"/>
        </w:rPr>
        <w:t xml:space="preserve"> </w:t>
      </w:r>
      <w:r w:rsidRPr="00C21CCB">
        <w:rPr>
          <w:rFonts w:ascii="宋体" w:hAnsi="宋体" w:hint="eastAsia"/>
          <w:b/>
          <w:color w:val="FF0000"/>
          <w:sz w:val="36"/>
          <w:szCs w:val="28"/>
        </w:rPr>
        <w:t>单元总结（</w:t>
      </w:r>
      <w:r w:rsidR="00180B50">
        <w:rPr>
          <w:rFonts w:ascii="宋体" w:hAnsi="宋体" w:hint="eastAsia"/>
          <w:b/>
          <w:color w:val="FF0000"/>
          <w:sz w:val="36"/>
          <w:szCs w:val="28"/>
        </w:rPr>
        <w:t>解析</w:t>
      </w:r>
      <w:r w:rsidRPr="00C21CCB">
        <w:rPr>
          <w:rFonts w:ascii="宋体" w:hAnsi="宋体" w:hint="eastAsia"/>
          <w:b/>
          <w:color w:val="FF0000"/>
          <w:sz w:val="36"/>
          <w:szCs w:val="28"/>
        </w:rPr>
        <w:t>版）</w:t>
      </w:r>
    </w:p>
    <w:bookmarkEnd w:id="0"/>
    <w:p w:rsidR="00180B50" w:rsidRDefault="00180B50" w:rsidP="00180B50">
      <w:pPr>
        <w:pStyle w:val="Normal1"/>
        <w:jc w:val="center"/>
        <w:rPr>
          <w:rFonts w:ascii="宋体" w:hAnsi="宋体" w:hint="eastAsia"/>
          <w:b/>
          <w:sz w:val="28"/>
          <w:szCs w:val="28"/>
        </w:rPr>
      </w:pPr>
    </w:p>
    <w:p w:rsidR="00180B50" w:rsidRDefault="00180B50" w:rsidP="00180B50">
      <w:pPr>
        <w:pStyle w:val="Normal1"/>
        <w:spacing w:line="360" w:lineRule="auto"/>
        <w:ind w:firstLineChars="200" w:firstLine="420"/>
        <w:jc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29" o:spid="_x0000_i1025" type="#_x0000_t136" alt="colored_paper2" style="width:122.25pt;height:33.75pt;v-text-anchor:top" fillcolor="#b4957a" strokecolor="#c00000" strokeweight="1pt">
            <v:fill r:id="rId8" o:title="" type="pattern"/>
            <v:textpath style="font-family:&quot;宋体&quot;;v-text-kern:t" trim="t" string="单元总结"/>
          </v:shape>
        </w:pict>
      </w:r>
    </w:p>
    <w:p w:rsidR="00180B50" w:rsidRDefault="00180B50" w:rsidP="00180B50">
      <w:pPr>
        <w:pStyle w:val="Normal1"/>
        <w:spacing w:line="360" w:lineRule="auto"/>
        <w:ind w:firstLineChars="200" w:firstLine="422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>一、力</w:t>
      </w:r>
    </w:p>
    <w:p w:rsidR="00180B50" w:rsidRDefault="00180B50" w:rsidP="00180B50">
      <w:pPr>
        <w:pStyle w:val="Normal1"/>
        <w:spacing w:line="360" w:lineRule="auto"/>
        <w:ind w:firstLineChars="200" w:firstLine="420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1.什么是力：力是物体对物体的</w:t>
      </w:r>
      <w:r>
        <w:rPr>
          <w:rFonts w:ascii="宋体" w:hAnsi="宋体" w:hint="eastAsia"/>
          <w:color w:val="FF0000"/>
          <w:szCs w:val="21"/>
          <w:u w:val="single"/>
        </w:rPr>
        <w:t>作用</w:t>
      </w:r>
      <w:r>
        <w:rPr>
          <w:rFonts w:ascii="宋体" w:hAnsi="宋体" w:hint="eastAsia"/>
          <w:color w:val="000000"/>
          <w:szCs w:val="21"/>
        </w:rPr>
        <w:t>，力的作用是</w:t>
      </w:r>
      <w:r>
        <w:rPr>
          <w:rFonts w:ascii="宋体" w:hAnsi="宋体" w:hint="eastAsia"/>
          <w:color w:val="FF0000"/>
          <w:szCs w:val="21"/>
          <w:u w:val="single"/>
        </w:rPr>
        <w:t>相互</w:t>
      </w:r>
      <w:r>
        <w:rPr>
          <w:rFonts w:ascii="宋体" w:hAnsi="宋体" w:hint="eastAsia"/>
          <w:color w:val="000000"/>
          <w:szCs w:val="21"/>
        </w:rPr>
        <w:t>的。</w:t>
      </w:r>
    </w:p>
    <w:p w:rsidR="00180B50" w:rsidRDefault="00180B50" w:rsidP="00180B50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2.力的作用效果：力可以改变物体的</w:t>
      </w:r>
      <w:r>
        <w:rPr>
          <w:rFonts w:ascii="宋体" w:hAnsi="宋体" w:hint="eastAsia"/>
          <w:color w:val="FF0000"/>
          <w:szCs w:val="21"/>
          <w:u w:val="single"/>
        </w:rPr>
        <w:t>运动状态</w:t>
      </w:r>
      <w:r>
        <w:rPr>
          <w:rFonts w:ascii="宋体" w:hAnsi="宋体" w:hint="eastAsia"/>
          <w:color w:val="000000"/>
          <w:szCs w:val="21"/>
        </w:rPr>
        <w:t>；力可以改变物体的</w:t>
      </w:r>
      <w:r>
        <w:rPr>
          <w:rFonts w:ascii="宋体" w:hAnsi="宋体" w:hint="eastAsia"/>
          <w:color w:val="FF0000"/>
          <w:szCs w:val="21"/>
          <w:u w:val="single"/>
        </w:rPr>
        <w:t>形状</w:t>
      </w:r>
      <w:r>
        <w:rPr>
          <w:rFonts w:ascii="宋体" w:hAnsi="宋体" w:hint="eastAsia"/>
          <w:color w:val="000000"/>
          <w:szCs w:val="21"/>
        </w:rPr>
        <w:t>。</w:t>
      </w:r>
    </w:p>
    <w:p w:rsidR="00180B50" w:rsidRDefault="00180B50" w:rsidP="00180B50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3.力的三要素：力的</w:t>
      </w:r>
      <w:r>
        <w:rPr>
          <w:rFonts w:ascii="宋体" w:hAnsi="宋体" w:hint="eastAsia"/>
          <w:color w:val="FF0000"/>
          <w:szCs w:val="21"/>
          <w:u w:val="single"/>
        </w:rPr>
        <w:t>大小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color w:val="FF0000"/>
          <w:szCs w:val="21"/>
          <w:u w:val="single"/>
        </w:rPr>
        <w:t>方向</w:t>
      </w:r>
      <w:r>
        <w:rPr>
          <w:rFonts w:ascii="宋体" w:hAnsi="宋体" w:hint="eastAsia"/>
          <w:color w:val="000000"/>
          <w:szCs w:val="21"/>
        </w:rPr>
        <w:t>和</w:t>
      </w:r>
      <w:r>
        <w:rPr>
          <w:rFonts w:ascii="宋体" w:hAnsi="宋体" w:hint="eastAsia"/>
          <w:color w:val="FF0000"/>
          <w:szCs w:val="21"/>
          <w:u w:val="single"/>
        </w:rPr>
        <w:t>作用点</w:t>
      </w:r>
      <w:r>
        <w:rPr>
          <w:rFonts w:ascii="宋体" w:hAnsi="宋体" w:hint="eastAsia"/>
          <w:color w:val="000000"/>
          <w:szCs w:val="21"/>
        </w:rPr>
        <w:t>称为力的“三要素”。</w:t>
      </w:r>
    </w:p>
    <w:p w:rsidR="00180B50" w:rsidRDefault="00180B50" w:rsidP="00180B50">
      <w:pPr>
        <w:pStyle w:val="Normal1"/>
        <w:spacing w:line="360" w:lineRule="auto"/>
        <w:ind w:firstLineChars="200" w:firstLine="420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4.力的单位：力（用</w:t>
      </w:r>
      <w:r>
        <w:rPr>
          <w:rFonts w:ascii="宋体" w:hAnsi="宋体" w:hint="eastAsia"/>
          <w:color w:val="FF0000"/>
          <w:szCs w:val="21"/>
          <w:u w:val="single"/>
        </w:rPr>
        <w:t>F</w:t>
      </w:r>
      <w:r>
        <w:rPr>
          <w:rFonts w:ascii="宋体" w:hAnsi="宋体" w:hint="eastAsia"/>
          <w:color w:val="000000"/>
          <w:szCs w:val="21"/>
        </w:rPr>
        <w:t>表示）的单位是“</w:t>
      </w:r>
      <w:r>
        <w:rPr>
          <w:rFonts w:ascii="宋体" w:hAnsi="宋体" w:hint="eastAsia"/>
          <w:color w:val="FF0000"/>
          <w:szCs w:val="21"/>
          <w:u w:val="single"/>
        </w:rPr>
        <w:t>牛顿</w:t>
      </w:r>
      <w:r>
        <w:rPr>
          <w:rFonts w:ascii="宋体" w:hAnsi="宋体" w:hint="eastAsia"/>
          <w:color w:val="000000"/>
          <w:szCs w:val="21"/>
        </w:rPr>
        <w:t>”，简称为”牛”，符号“</w:t>
      </w:r>
      <w:r>
        <w:rPr>
          <w:rFonts w:ascii="宋体" w:hAnsi="宋体" w:hint="eastAsia"/>
          <w:color w:val="FF0000"/>
          <w:szCs w:val="21"/>
          <w:u w:val="single"/>
        </w:rPr>
        <w:t>N</w:t>
      </w:r>
      <w:r>
        <w:rPr>
          <w:rFonts w:ascii="宋体" w:hAnsi="宋体" w:hint="eastAsia"/>
          <w:color w:val="000000"/>
          <w:szCs w:val="21"/>
        </w:rPr>
        <w:t>”。</w:t>
      </w:r>
    </w:p>
    <w:p w:rsidR="00180B50" w:rsidRDefault="00180B50" w:rsidP="00180B50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5.力的示意图：用带有箭头的有向线段表示力的三要素的方法叫力的示意图；箭头表示力的</w:t>
      </w:r>
      <w:r>
        <w:rPr>
          <w:rFonts w:ascii="宋体" w:hAnsi="宋体" w:hint="eastAsia"/>
          <w:color w:val="FF0000"/>
          <w:u w:val="single"/>
        </w:rPr>
        <w:t>方向</w:t>
      </w:r>
      <w:r>
        <w:rPr>
          <w:rFonts w:ascii="宋体" w:hAnsi="宋体" w:hint="eastAsia"/>
          <w:color w:val="000000"/>
          <w:szCs w:val="21"/>
        </w:rPr>
        <w:t>，有向线段的</w:t>
      </w:r>
      <w:r>
        <w:rPr>
          <w:rFonts w:ascii="宋体" w:hAnsi="宋体" w:hint="eastAsia"/>
          <w:color w:val="FF0000"/>
          <w:u w:val="single"/>
        </w:rPr>
        <w:t>起点</w:t>
      </w:r>
      <w:r>
        <w:rPr>
          <w:rFonts w:ascii="宋体" w:hAnsi="宋体" w:hint="eastAsia"/>
          <w:color w:val="000000"/>
          <w:szCs w:val="21"/>
        </w:rPr>
        <w:t>表示力的作用点，线段的</w:t>
      </w:r>
      <w:r>
        <w:rPr>
          <w:rFonts w:ascii="宋体" w:hAnsi="宋体" w:hint="eastAsia"/>
          <w:color w:val="FF0000"/>
          <w:u w:val="single"/>
        </w:rPr>
        <w:t>长度</w:t>
      </w:r>
      <w:r>
        <w:rPr>
          <w:rFonts w:ascii="宋体" w:hAnsi="宋体" w:hint="eastAsia"/>
          <w:color w:val="000000"/>
          <w:szCs w:val="21"/>
        </w:rPr>
        <w:t>表示力的大小。</w:t>
      </w:r>
    </w:p>
    <w:p w:rsidR="00180B50" w:rsidRDefault="00180B50" w:rsidP="00180B50">
      <w:pPr>
        <w:pStyle w:val="Normal1"/>
        <w:spacing w:line="360" w:lineRule="auto"/>
        <w:ind w:firstLineChars="200" w:firstLine="422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>二、弹力</w:t>
      </w:r>
    </w:p>
    <w:p w:rsidR="00180B50" w:rsidRDefault="00180B50" w:rsidP="00180B50">
      <w:pPr>
        <w:pStyle w:val="New"/>
        <w:widowControl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1．弹力</w:t>
      </w:r>
    </w:p>
    <w:p w:rsidR="00180B50" w:rsidRDefault="00180B50" w:rsidP="00180B50">
      <w:pPr>
        <w:pStyle w:val="New"/>
        <w:widowControl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（1）弹性：物体受力发生</w:t>
      </w:r>
      <w:r>
        <w:rPr>
          <w:rFonts w:ascii="宋体" w:hAnsi="宋体" w:hint="eastAsia"/>
          <w:color w:val="000000"/>
        </w:rPr>
        <w:t>形变</w:t>
      </w:r>
      <w:r>
        <w:rPr>
          <w:rFonts w:ascii="宋体" w:hAnsi="宋体" w:hint="eastAsia"/>
          <w:color w:val="000000"/>
          <w:kern w:val="0"/>
        </w:rPr>
        <w:t>，失去力又恢复到原来的</w:t>
      </w:r>
      <w:r>
        <w:rPr>
          <w:rFonts w:ascii="宋体" w:hAnsi="宋体" w:hint="eastAsia"/>
          <w:color w:val="FF0000"/>
          <w:kern w:val="0"/>
          <w:u w:val="single"/>
        </w:rPr>
        <w:t>形状</w:t>
      </w:r>
      <w:r>
        <w:rPr>
          <w:rFonts w:ascii="宋体" w:hAnsi="宋体" w:hint="eastAsia"/>
          <w:color w:val="000000"/>
          <w:kern w:val="0"/>
        </w:rPr>
        <w:t>的性质叫弹性。</w:t>
      </w:r>
    </w:p>
    <w:p w:rsidR="00180B50" w:rsidRDefault="00180B50" w:rsidP="00180B50">
      <w:pPr>
        <w:pStyle w:val="New"/>
        <w:widowControl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  <w:kern w:val="0"/>
        </w:rPr>
      </w:pPr>
      <w:r>
        <w:rPr>
          <w:rFonts w:ascii="宋体" w:hAnsi="宋体" w:hint="eastAsia"/>
          <w:color w:val="000000"/>
        </w:rPr>
        <w:t>（2）</w:t>
      </w:r>
      <w:r>
        <w:rPr>
          <w:rFonts w:ascii="宋体" w:hAnsi="宋体" w:hint="eastAsia"/>
          <w:color w:val="000000"/>
          <w:kern w:val="0"/>
        </w:rPr>
        <w:t>塑性：物体受力时发生形变，失去力后</w:t>
      </w:r>
      <w:r>
        <w:rPr>
          <w:rFonts w:ascii="宋体" w:hAnsi="宋体" w:hint="eastAsia"/>
          <w:color w:val="FF0000"/>
          <w:kern w:val="0"/>
          <w:u w:val="single"/>
        </w:rPr>
        <w:t>不能</w:t>
      </w:r>
      <w:r>
        <w:rPr>
          <w:rFonts w:ascii="宋体" w:hAnsi="宋体" w:hint="eastAsia"/>
          <w:color w:val="000000"/>
          <w:kern w:val="0"/>
        </w:rPr>
        <w:t>恢复原来形状的性质叫</w:t>
      </w:r>
      <w:r>
        <w:rPr>
          <w:rFonts w:ascii="宋体" w:hAnsi="宋体" w:hint="eastAsia"/>
          <w:color w:val="000000"/>
        </w:rPr>
        <w:t>塑性</w:t>
      </w:r>
      <w:r>
        <w:rPr>
          <w:rFonts w:ascii="宋体" w:hAnsi="宋体" w:hint="eastAsia"/>
          <w:color w:val="000000"/>
          <w:kern w:val="0"/>
        </w:rPr>
        <w:t>。</w:t>
      </w:r>
    </w:p>
    <w:p w:rsidR="00180B50" w:rsidRDefault="00180B50" w:rsidP="00180B50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（3）弹力：物体由于发生</w:t>
      </w:r>
      <w:r>
        <w:rPr>
          <w:rFonts w:ascii="宋体" w:hAnsi="宋体" w:hint="eastAsia"/>
          <w:color w:val="FF0000"/>
          <w:kern w:val="0"/>
          <w:u w:val="single"/>
        </w:rPr>
        <w:t>弹性形变</w:t>
      </w:r>
      <w:r>
        <w:rPr>
          <w:rFonts w:ascii="宋体" w:hAnsi="宋体" w:hint="eastAsia"/>
          <w:color w:val="000000"/>
        </w:rPr>
        <w:t>而受到的力叫弹力；弹力的大小与弹性形变的</w:t>
      </w:r>
      <w:r>
        <w:rPr>
          <w:rFonts w:ascii="宋体" w:hAnsi="宋体" w:hint="eastAsia"/>
          <w:color w:val="FF0000"/>
          <w:kern w:val="0"/>
          <w:u w:val="single"/>
        </w:rPr>
        <w:t>大小</w:t>
      </w:r>
      <w:r>
        <w:rPr>
          <w:rFonts w:ascii="宋体" w:hAnsi="宋体" w:hint="eastAsia"/>
          <w:color w:val="000000"/>
        </w:rPr>
        <w:t>有关；在弹性限度内，弹性形变</w:t>
      </w:r>
      <w:r>
        <w:rPr>
          <w:rFonts w:ascii="宋体" w:hAnsi="宋体" w:hint="eastAsia"/>
          <w:color w:val="FF0000"/>
          <w:kern w:val="0"/>
          <w:u w:val="single"/>
        </w:rPr>
        <w:t>越大</w:t>
      </w:r>
      <w:r>
        <w:rPr>
          <w:rFonts w:ascii="宋体" w:hAnsi="宋体" w:hint="eastAsia"/>
          <w:color w:val="000000"/>
        </w:rPr>
        <w:t>，弹力</w:t>
      </w:r>
      <w:r>
        <w:rPr>
          <w:rFonts w:ascii="宋体" w:hAnsi="宋体" w:hint="eastAsia"/>
          <w:color w:val="FF0000"/>
          <w:kern w:val="0"/>
          <w:u w:val="single"/>
        </w:rPr>
        <w:t>越大</w:t>
      </w:r>
      <w:r>
        <w:rPr>
          <w:rFonts w:ascii="宋体" w:hAnsi="宋体" w:hint="eastAsia"/>
          <w:color w:val="000000"/>
        </w:rPr>
        <w:t>。</w:t>
      </w:r>
    </w:p>
    <w:p w:rsidR="00180B50" w:rsidRDefault="00180B50" w:rsidP="00180B50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2．弹力的基本特征</w:t>
      </w:r>
    </w:p>
    <w:p w:rsidR="00180B50" w:rsidRDefault="00180B50" w:rsidP="00180B50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（1）弹力产生于直接</w:t>
      </w:r>
      <w:r>
        <w:rPr>
          <w:rFonts w:ascii="宋体" w:hAnsi="宋体" w:hint="eastAsia"/>
          <w:color w:val="FF0000"/>
          <w:kern w:val="0"/>
          <w:u w:val="single"/>
        </w:rPr>
        <w:t>接触</w:t>
      </w:r>
      <w:r>
        <w:rPr>
          <w:rFonts w:ascii="宋体" w:hAnsi="宋体" w:hint="eastAsia"/>
          <w:color w:val="000000"/>
        </w:rPr>
        <w:t>的物体之间，任何物体只要发生弹性形变，就一定会产生</w:t>
      </w:r>
      <w:r>
        <w:rPr>
          <w:rFonts w:ascii="宋体" w:hAnsi="宋体" w:hint="eastAsia"/>
          <w:color w:val="FF0000"/>
          <w:kern w:val="0"/>
          <w:u w:val="single"/>
        </w:rPr>
        <w:t>弹力</w:t>
      </w:r>
      <w:r>
        <w:rPr>
          <w:rFonts w:ascii="宋体" w:hAnsi="宋体" w:hint="eastAsia"/>
          <w:color w:val="000000"/>
        </w:rPr>
        <w:t>，不相互接触的物体之间不会发生弹力作用。</w:t>
      </w:r>
    </w:p>
    <w:p w:rsidR="00180B50" w:rsidRDefault="00180B50" w:rsidP="00180B50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（2）弹力通常分为两类，一类是拉力（如橡皮筋、弹簧等），另一类是压力和支持力（如桌面对书本的支持力和书本对桌面的压力）。</w:t>
      </w:r>
    </w:p>
    <w:p w:rsidR="00180B50" w:rsidRDefault="00180B50" w:rsidP="00180B50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3．弹簧测力计</w:t>
      </w:r>
    </w:p>
    <w:p w:rsidR="00180B50" w:rsidRDefault="00180B50" w:rsidP="00180B50">
      <w:pPr>
        <w:pStyle w:val="NewNew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（1）用途：测量力的大小。</w:t>
      </w:r>
    </w:p>
    <w:p w:rsidR="00180B50" w:rsidRDefault="00180B50" w:rsidP="00180B50">
      <w:pPr>
        <w:pStyle w:val="NewNew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（2）构造：弹簧、指针、刻度盘等。</w:t>
      </w:r>
    </w:p>
    <w:p w:rsidR="00180B50" w:rsidRDefault="00180B50" w:rsidP="00180B50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每个弹簧测力计都有一定的测量范围，拉力过大，弹簧测力计会被拉坏，使弹簧不能回复到原来的长度，因此在测量之前，先要估计所测力的大小，选择合适的弹簧测力计来测量。</w:t>
      </w:r>
    </w:p>
    <w:p w:rsidR="00180B50" w:rsidRDefault="00180B50" w:rsidP="00180B50">
      <w:pPr>
        <w:pStyle w:val="New"/>
        <w:adjustRightInd w:val="0"/>
        <w:snapToGrid w:val="0"/>
        <w:spacing w:line="360" w:lineRule="auto"/>
        <w:ind w:left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（3）弹簧测力计的使用</w:t>
      </w:r>
    </w:p>
    <w:p w:rsidR="00180B50" w:rsidRDefault="00180B50" w:rsidP="00180B50">
      <w:pPr>
        <w:pStyle w:val="New"/>
        <w:adjustRightInd w:val="0"/>
        <w:snapToGrid w:val="0"/>
        <w:spacing w:line="360" w:lineRule="auto"/>
        <w:ind w:left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进行测量时，应做到：</w:t>
      </w:r>
    </w:p>
    <w:p w:rsidR="00180B50" w:rsidRDefault="00180B50" w:rsidP="00180B50">
      <w:pPr>
        <w:pStyle w:val="New"/>
        <w:adjustRightInd w:val="0"/>
        <w:snapToGrid w:val="0"/>
        <w:spacing w:line="360" w:lineRule="auto"/>
        <w:ind w:left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1）观察</w:t>
      </w:r>
      <w:r>
        <w:rPr>
          <w:rFonts w:ascii="宋体" w:hAnsi="宋体" w:hint="eastAsia"/>
          <w:color w:val="FF0000"/>
          <w:kern w:val="0"/>
          <w:u w:val="single"/>
        </w:rPr>
        <w:t>量程</w:t>
      </w:r>
      <w:r>
        <w:rPr>
          <w:rFonts w:ascii="宋体" w:hAnsi="宋体" w:hint="eastAsia"/>
          <w:color w:val="000000"/>
        </w:rPr>
        <w:t>、</w:t>
      </w:r>
      <w:r>
        <w:rPr>
          <w:rFonts w:ascii="宋体" w:hAnsi="宋体" w:hint="eastAsia"/>
          <w:color w:val="FF0000"/>
          <w:kern w:val="0"/>
          <w:u w:val="single"/>
        </w:rPr>
        <w:t>分度值</w:t>
      </w:r>
      <w:r>
        <w:rPr>
          <w:rFonts w:ascii="宋体" w:hAnsi="宋体" w:hint="eastAsia"/>
          <w:color w:val="000000"/>
        </w:rPr>
        <w:t>（便于读数）。</w:t>
      </w:r>
    </w:p>
    <w:p w:rsidR="00180B50" w:rsidRDefault="00180B50" w:rsidP="00180B50">
      <w:pPr>
        <w:pStyle w:val="New"/>
        <w:adjustRightInd w:val="0"/>
        <w:snapToGrid w:val="0"/>
        <w:spacing w:line="360" w:lineRule="auto"/>
        <w:ind w:left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2）观察指针是否指在</w:t>
      </w:r>
      <w:r>
        <w:rPr>
          <w:rFonts w:ascii="宋体" w:hAnsi="宋体" w:hint="eastAsia"/>
          <w:color w:val="FF0000"/>
          <w:kern w:val="0"/>
          <w:u w:val="single"/>
        </w:rPr>
        <w:t>零刻度</w:t>
      </w:r>
      <w:r>
        <w:rPr>
          <w:rFonts w:ascii="宋体" w:hAnsi="宋体" w:hint="eastAsia"/>
          <w:color w:val="000000"/>
        </w:rPr>
        <w:t>（调零）。</w:t>
      </w:r>
    </w:p>
    <w:p w:rsidR="00180B50" w:rsidRDefault="00180B50" w:rsidP="00180B50">
      <w:pPr>
        <w:pStyle w:val="New"/>
        <w:adjustRightInd w:val="0"/>
        <w:snapToGrid w:val="0"/>
        <w:spacing w:line="360" w:lineRule="auto"/>
        <w:ind w:left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lastRenderedPageBreak/>
        <w:t>3）轻轻来回拉动挂钩几次，防止弹簧卡壳。</w:t>
      </w:r>
    </w:p>
    <w:p w:rsidR="00180B50" w:rsidRDefault="00180B50" w:rsidP="00180B50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4）测力时，要使弹簧中心的轴线方向跟所测力的方向</w:t>
      </w:r>
      <w:r>
        <w:rPr>
          <w:rFonts w:ascii="宋体" w:hAnsi="宋体" w:hint="eastAsia"/>
          <w:color w:val="FF0000"/>
          <w:kern w:val="0"/>
          <w:u w:val="single"/>
        </w:rPr>
        <w:t>一致</w:t>
      </w:r>
      <w:r>
        <w:rPr>
          <w:rFonts w:ascii="宋体" w:hAnsi="宋体" w:hint="eastAsia"/>
          <w:color w:val="000000"/>
        </w:rPr>
        <w:t>，使指针和外壳无摩擦，弹簧不要靠在刻度板上。</w:t>
      </w:r>
    </w:p>
    <w:p w:rsidR="00180B50" w:rsidRDefault="00180B50" w:rsidP="00180B50">
      <w:pPr>
        <w:pStyle w:val="New"/>
        <w:adjustRightInd w:val="0"/>
        <w:snapToGrid w:val="0"/>
        <w:spacing w:line="360" w:lineRule="auto"/>
        <w:ind w:left="420"/>
        <w:rPr>
          <w:rFonts w:ascii="宋体" w:hAnsi="宋体" w:hint="eastAsia"/>
          <w:b/>
          <w:bCs/>
          <w:color w:val="000000"/>
        </w:rPr>
      </w:pPr>
      <w:r>
        <w:rPr>
          <w:rFonts w:ascii="宋体" w:hAnsi="宋体" w:hint="eastAsia"/>
          <w:color w:val="000000"/>
        </w:rPr>
        <w:t>5）读数时，视线要与刻度板面</w:t>
      </w:r>
      <w:r>
        <w:rPr>
          <w:rFonts w:ascii="宋体" w:hAnsi="宋体" w:hint="eastAsia"/>
          <w:color w:val="FF0000"/>
          <w:kern w:val="0"/>
          <w:u w:val="single"/>
        </w:rPr>
        <w:t>垂直</w:t>
      </w:r>
      <w:r>
        <w:rPr>
          <w:rFonts w:ascii="宋体" w:hAnsi="宋体" w:hint="eastAsia"/>
          <w:color w:val="000000"/>
        </w:rPr>
        <w:t>。</w:t>
      </w:r>
    </w:p>
    <w:p w:rsidR="00180B50" w:rsidRDefault="00180B50" w:rsidP="00180B50">
      <w:pPr>
        <w:pStyle w:val="Normal1"/>
        <w:spacing w:line="360" w:lineRule="auto"/>
        <w:ind w:firstLineChars="200" w:firstLine="422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>三、重力</w:t>
      </w:r>
    </w:p>
    <w:p w:rsidR="00180B50" w:rsidRDefault="00180B50" w:rsidP="00180B50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1.重力：由于</w:t>
      </w:r>
      <w:r>
        <w:rPr>
          <w:rFonts w:ascii="宋体" w:hAnsi="宋体" w:hint="eastAsia"/>
          <w:color w:val="FF0000"/>
          <w:u w:val="single"/>
        </w:rPr>
        <w:t>地球</w:t>
      </w:r>
      <w:r>
        <w:rPr>
          <w:rFonts w:ascii="宋体" w:hAnsi="宋体" w:hint="eastAsia"/>
          <w:color w:val="000000"/>
          <w:szCs w:val="21"/>
        </w:rPr>
        <w:t>吸引而产生的力叫重力；用“</w:t>
      </w:r>
      <w:r>
        <w:rPr>
          <w:rFonts w:ascii="宋体" w:hAnsi="宋体" w:hint="eastAsia"/>
          <w:color w:val="FF0000"/>
          <w:u w:val="single"/>
        </w:rPr>
        <w:t>G</w:t>
      </w:r>
      <w:r>
        <w:rPr>
          <w:rFonts w:ascii="宋体" w:hAnsi="宋体" w:hint="eastAsia"/>
          <w:color w:val="000000"/>
          <w:szCs w:val="21"/>
        </w:rPr>
        <w:t>”表示。地球附近一切物体都受到重力作用。</w:t>
      </w:r>
    </w:p>
    <w:p w:rsidR="00180B50" w:rsidRDefault="00180B50" w:rsidP="00180B50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2.重力大小：物体所受重力大小跟其</w:t>
      </w:r>
      <w:r>
        <w:rPr>
          <w:rFonts w:ascii="宋体" w:hAnsi="宋体" w:hint="eastAsia"/>
          <w:color w:val="FF0000"/>
          <w:u w:val="single"/>
        </w:rPr>
        <w:t>质量</w:t>
      </w:r>
      <w:r>
        <w:rPr>
          <w:rFonts w:ascii="宋体" w:hAnsi="宋体" w:hint="eastAsia"/>
          <w:color w:val="000000"/>
          <w:szCs w:val="21"/>
        </w:rPr>
        <w:t>成正比；但重力与质量之比（用g表示）不变，比值近似为：g=9.8N/kg。</w:t>
      </w:r>
    </w:p>
    <w:p w:rsidR="00180B50" w:rsidRDefault="00180B50" w:rsidP="00180B50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3.重力和质量的关系：</w:t>
      </w:r>
      <w:r>
        <w:rPr>
          <w:rFonts w:ascii="宋体" w:hAnsi="宋体" w:hint="eastAsia"/>
          <w:color w:val="FF0000"/>
          <w:u w:val="single"/>
        </w:rPr>
        <w:t>G=mg</w:t>
      </w:r>
      <w:r>
        <w:rPr>
          <w:rFonts w:ascii="宋体" w:hAnsi="宋体" w:hint="eastAsia"/>
          <w:color w:val="000000"/>
          <w:szCs w:val="21"/>
        </w:rPr>
        <w:t>。G表示重力，单位牛顿（N）；m表示物体质量，单位千克（kg）；g=9.8牛顿/千克（N/kg）。</w:t>
      </w:r>
    </w:p>
    <w:p w:rsidR="00180B50" w:rsidRDefault="00180B50" w:rsidP="00180B50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  <w:szCs w:val="21"/>
        </w:rPr>
        <w:t>4.重力与位置有关：同一物体（质量不变），在地球同一地点所受重力</w:t>
      </w:r>
      <w:r>
        <w:rPr>
          <w:rFonts w:ascii="宋体" w:hAnsi="宋体" w:hint="eastAsia"/>
          <w:color w:val="FF0000"/>
          <w:u w:val="single"/>
        </w:rPr>
        <w:t>不变</w:t>
      </w:r>
      <w:r>
        <w:rPr>
          <w:rFonts w:ascii="宋体" w:hAnsi="宋体" w:hint="eastAsia"/>
          <w:color w:val="000000"/>
          <w:szCs w:val="21"/>
        </w:rPr>
        <w:t>；同一物体，在地球不同位置，重力略有</w:t>
      </w:r>
      <w:r>
        <w:rPr>
          <w:rFonts w:ascii="宋体" w:hAnsi="宋体" w:hint="eastAsia"/>
          <w:color w:val="FF0000"/>
          <w:u w:val="single"/>
        </w:rPr>
        <w:t>不同</w:t>
      </w:r>
      <w:r>
        <w:rPr>
          <w:rFonts w:ascii="宋体" w:hAnsi="宋体" w:hint="eastAsia"/>
          <w:color w:val="000000"/>
        </w:rPr>
        <w:t>。</w:t>
      </w:r>
    </w:p>
    <w:p w:rsidR="00180B50" w:rsidRDefault="00180B50" w:rsidP="00180B50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5.重力方向：</w:t>
      </w:r>
      <w:r>
        <w:rPr>
          <w:rFonts w:ascii="宋体" w:hAnsi="宋体" w:hint="eastAsia"/>
          <w:color w:val="FF0000"/>
          <w:u w:val="single"/>
        </w:rPr>
        <w:t>竖直向下</w:t>
      </w:r>
      <w:r>
        <w:rPr>
          <w:rFonts w:ascii="宋体" w:hAnsi="宋体" w:hint="eastAsia"/>
          <w:color w:val="000000"/>
          <w:szCs w:val="21"/>
        </w:rPr>
        <w:t>。</w:t>
      </w:r>
    </w:p>
    <w:p w:rsidR="00180B50" w:rsidRDefault="00180B50" w:rsidP="00180B50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6.重心：重力在物体上的</w:t>
      </w:r>
      <w:r>
        <w:rPr>
          <w:rFonts w:ascii="宋体" w:hAnsi="宋体" w:hint="eastAsia"/>
          <w:color w:val="FF0000"/>
          <w:u w:val="single"/>
        </w:rPr>
        <w:t>作用点</w:t>
      </w:r>
      <w:r>
        <w:rPr>
          <w:rFonts w:ascii="宋体" w:hAnsi="宋体" w:hint="eastAsia"/>
          <w:color w:val="000000"/>
          <w:szCs w:val="21"/>
        </w:rPr>
        <w:t>。材料均匀，外形规则的物体，重心在其</w:t>
      </w:r>
      <w:r>
        <w:rPr>
          <w:rFonts w:ascii="宋体" w:hAnsi="宋体" w:hint="eastAsia"/>
          <w:color w:val="FF0000"/>
          <w:u w:val="single"/>
        </w:rPr>
        <w:t>几何中心</w:t>
      </w:r>
      <w:r>
        <w:rPr>
          <w:rFonts w:ascii="宋体" w:hAnsi="宋体" w:hint="eastAsia"/>
          <w:color w:val="000000"/>
          <w:szCs w:val="21"/>
        </w:rPr>
        <w:t>。</w:t>
      </w:r>
    </w:p>
    <w:p w:rsidR="00180B50" w:rsidRDefault="00180B50" w:rsidP="00180B50">
      <w:pPr>
        <w:pStyle w:val="Normal1"/>
        <w:spacing w:line="360" w:lineRule="auto"/>
        <w:ind w:firstLineChars="200" w:firstLine="420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bCs/>
          <w:color w:val="FF0000"/>
        </w:rPr>
        <w:pict>
          <v:shape id="艺术字 30" o:spid="_x0000_i1026" type="#_x0000_t136" alt="colored_paper2" style="width:122.25pt;height:33.75pt;v-text-anchor:top" fillcolor="#b4957a" strokecolor="#c00000" strokeweight="1pt">
            <v:fill r:id="rId8" o:title="" type="pattern"/>
            <v:textpath style="font-family:&quot;宋体&quot;;v-text-kern:t" trim="t" string="知识要点"/>
          </v:shape>
        </w:pict>
      </w:r>
    </w:p>
    <w:p w:rsidR="00180B50" w:rsidRDefault="00180B50" w:rsidP="00180B50">
      <w:pPr>
        <w:pStyle w:val="a7"/>
        <w:tabs>
          <w:tab w:val="left" w:pos="4680"/>
        </w:tabs>
        <w:adjustRightInd w:val="0"/>
        <w:snapToGrid w:val="0"/>
        <w:spacing w:line="360" w:lineRule="auto"/>
        <w:ind w:firstLineChars="200" w:firstLine="422"/>
        <w:rPr>
          <w:rFonts w:eastAsia="宋体" w:hAnsi="宋体" w:cs="宋体" w:hint="eastAsia"/>
          <w:b/>
          <w:vertAlign w:val="subscript"/>
        </w:rPr>
      </w:pPr>
      <w:r>
        <w:rPr>
          <w:rFonts w:eastAsia="宋体" w:hAnsi="宋体" w:cs="宋体" w:hint="eastAsia"/>
          <w:b/>
        </w:rPr>
        <w:t>知识要点一：力的概念、力的三要素与力的示意图</w:t>
      </w:r>
    </w:p>
    <w:p w:rsidR="00180B50" w:rsidRDefault="00180B50" w:rsidP="00180B50">
      <w:pPr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74" name="图片 74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力的概念、力的三要素及力的示意图</w:t>
      </w:r>
    </w:p>
    <w:p w:rsidR="00180B50" w:rsidRDefault="00180B50" w:rsidP="00180B50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2"/>
        </w:rPr>
      </w:pPr>
      <w:r>
        <w:rPr>
          <w:rFonts w:hint="eastAsia"/>
          <w:sz w:val="21"/>
          <w:szCs w:val="22"/>
        </w:rPr>
        <w:t>力是本章重要知识点，也是最基础、最基本的概念之一，同时也对本章其他部分学习产生较大影响，所以对力的概念、知识点的理解作为最基本的知识，需要学生好好掌握。本节知识点是力的概念、力的作用效果、力的三要素和力的示意图。</w:t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1.力的概念：力是物体与物体间的相互作用。有力就必然存在两个物体，一个物体是受力物体，另一个物体就是施力物体；力可以改变物体的运动状态也可以改变物体的形状。</w:t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2.力的三要素：力的大小、方向和作用点叫力的三要素。力的三要素决定力的作用效果。</w:t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3.力的图示法：从力的作用点出发，画一有向选段，有向选段方向表示力的方向，有向选段长度表示力的大小。</w:t>
      </w:r>
    </w:p>
    <w:p w:rsidR="00180B50" w:rsidRDefault="00180B50" w:rsidP="00180B50">
      <w:pPr>
        <w:pStyle w:val="Normal05"/>
        <w:spacing w:after="0" w:line="360" w:lineRule="auto"/>
        <w:ind w:firstLineChars="200" w:firstLine="420"/>
        <w:rPr>
          <w:rFonts w:ascii="宋体" w:hAnsi="宋体" w:cs="宋体" w:hint="eastAsia"/>
          <w:szCs w:val="21"/>
        </w:rPr>
      </w:pPr>
      <w:bookmarkStart w:id="1" w:name="topic_c12ce57f-e94a-4d6d-b178-96b2f4053d"/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73" name="图片 73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FF0000"/>
          <w:szCs w:val="28"/>
        </w:rPr>
        <w:t xml:space="preserve"> </w:t>
      </w:r>
      <w:r>
        <w:rPr>
          <w:rFonts w:ascii="宋体" w:hAnsi="宋体" w:cs="宋体" w:hint="eastAsia"/>
          <w:b/>
          <w:bCs/>
          <w:szCs w:val="21"/>
        </w:rPr>
        <w:t>（2019·聊城）</w:t>
      </w:r>
      <w:r>
        <w:rPr>
          <w:rFonts w:ascii="宋体" w:hAnsi="宋体" w:cs="宋体" w:hint="eastAsia"/>
          <w:szCs w:val="21"/>
        </w:rPr>
        <w:t>用一根细线的一端系一个小钢球就做成了一个摆。悬挂的小钢球摆动到图示位置时，请画出小钢球的受力示意图（不计空气阻力）。</w:t>
      </w:r>
    </w:p>
    <w:p w:rsidR="00180B50" w:rsidRDefault="00180B50" w:rsidP="00180B50">
      <w:pPr>
        <w:pStyle w:val="Normal05"/>
        <w:spacing w:after="0"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971550" cy="1047750"/>
            <wp:effectExtent l="0" t="0" r="0" b="0"/>
            <wp:docPr id="72" name="图片 7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【解析】由题意知，不计空气阻力，小钢球受重力和细线的拉力。重力方向竖直向下，细线的拉力沿细线向上，作用点可都画在重心上，如图所示：</w:t>
      </w:r>
    </w:p>
    <w:p w:rsidR="00180B50" w:rsidRDefault="00180B50" w:rsidP="00180B50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FF0000"/>
          <w:w w:val="95"/>
          <w:szCs w:val="22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962025" cy="1600200"/>
            <wp:effectExtent l="0" t="0" r="9525" b="0"/>
            <wp:docPr id="71" name="图片 7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:rsidR="00180B50" w:rsidRDefault="00180B50" w:rsidP="00180B5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70" name="图片 70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2"/>
        </w:rPr>
        <w:t>对“力”的考查主要有以下几个方面：（1）力的相互作用：考查学生对力的概念的理解和认识；（2）力的作用效果：力可以改变物体的运动状态，力可以改变物体形状，考查方法是用力的知识解释常见现象；（3）力的示意图：考查学生对画力的示意图的掌握程度。</w:t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69" name="图片 69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szCs w:val="21"/>
        </w:rPr>
        <w:t>（2019·邵阳）</w:t>
      </w:r>
      <w:r>
        <w:rPr>
          <w:rFonts w:ascii="宋体" w:hAnsi="宋体" w:cs="宋体" w:hint="eastAsia"/>
        </w:rPr>
        <w:t>俗话说“鸡蛋碰石头﹣﹣自不量力”，从物理学角度看（  ）。</w:t>
      </w:r>
    </w:p>
    <w:p w:rsidR="00180B50" w:rsidRDefault="00180B50" w:rsidP="00180B50">
      <w:pPr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257175" cy="257175"/>
            <wp:effectExtent l="0" t="0" r="9525" b="952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A．石头对鸡蛋的作用力更大；B．先有石头对鸡蛋的作用力；</w:t>
      </w:r>
    </w:p>
    <w:p w:rsidR="00180B50" w:rsidRDefault="00180B50" w:rsidP="00180B50">
      <w:pPr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C．鸡蛋对石头的没有作用力；D．石头和鸡蛋间同时有等大的相互作用力</w:t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【答案】D。</w:t>
      </w:r>
    </w:p>
    <w:p w:rsidR="00180B50" w:rsidRDefault="00180B50" w:rsidP="00180B50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FF0000"/>
        </w:rPr>
        <w:t>【解析】石头对鸡蛋的作用力和鸡蛋对石头的作用力是作用力和反作用力，大小相等，方向相反，故ABC错误，D正确。故选D。</w:t>
      </w:r>
    </w:p>
    <w:p w:rsidR="00180B50" w:rsidRDefault="00180B50" w:rsidP="00180B50">
      <w:pPr>
        <w:spacing w:line="360" w:lineRule="auto"/>
        <w:ind w:firstLineChars="200" w:firstLine="422"/>
        <w:jc w:val="left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知识要点二：重力</w:t>
      </w:r>
    </w:p>
    <w:p w:rsidR="00180B50" w:rsidRDefault="00180B50" w:rsidP="00180B50">
      <w:pPr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67" name="图片 67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重力的产生、大小和方向</w:t>
      </w:r>
    </w:p>
    <w:p w:rsidR="00180B50" w:rsidRDefault="00180B50" w:rsidP="00180B50">
      <w:pPr>
        <w:pStyle w:val="New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1.重力是由于地球的吸引而受的力。重力区别于其他力的基本特征：1）地面附近的一切物体，无论固体、液体、气体都受地球的吸引；2）重力特指地球对物体的吸引；3）重力的施力者是地球，受力者是物体。</w:t>
      </w:r>
    </w:p>
    <w:p w:rsidR="00180B50" w:rsidRDefault="00180B50" w:rsidP="00180B50">
      <w:pPr>
        <w:pStyle w:val="New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2.重力的符号是G；通常把重力的大小叫重量。重量的计算公式：G=mg，其中g=9.8N/kg，粗略计算的时候g=10N/kg。</w:t>
      </w:r>
    </w:p>
    <w:p w:rsidR="00180B50" w:rsidRDefault="00180B50" w:rsidP="00180B50">
      <w:pPr>
        <w:pStyle w:val="New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lastRenderedPageBreak/>
        <w:t>3.重力的方向：竖直向下（指向地心）。</w:t>
      </w:r>
    </w:p>
    <w:p w:rsidR="00180B50" w:rsidRDefault="00180B50" w:rsidP="00180B50">
      <w:pPr>
        <w:pStyle w:val="New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4.重力的作用点叫重心。质地均匀外形规则的物体的重心，在它的几何中心上。如球的重心在球心。方形薄木板的重心在两条对角线的交点。重心的位置不一定总在物体上，如圆环的重心在圆心，空心球的重心在球心。</w:t>
      </w:r>
    </w:p>
    <w:p w:rsidR="00180B50" w:rsidRDefault="00180B50" w:rsidP="00180B50">
      <w:pPr>
        <w:pStyle w:val="New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5.稳度：稳度就是物体的稳定程度，稳度越大，物体就越不容易倾倒。提高稳度的方法：一是增大支持面，二是降低重心。</w:t>
      </w:r>
    </w:p>
    <w:p w:rsidR="00180B50" w:rsidRDefault="00180B50" w:rsidP="00180B50">
      <w:pPr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color w:val="000000"/>
        </w:rPr>
        <w:t>6.重力的大小与物体的</w:t>
      </w:r>
      <w:r>
        <w:rPr>
          <w:rFonts w:ascii="宋体" w:hAnsi="宋体" w:cs="宋体" w:hint="eastAsia"/>
          <w:color w:val="000000"/>
          <w:szCs w:val="21"/>
        </w:rPr>
        <w:t>质量</w:t>
      </w:r>
      <w:r>
        <w:rPr>
          <w:rFonts w:ascii="宋体" w:hAnsi="宋体" w:cs="宋体" w:hint="eastAsia"/>
          <w:color w:val="000000"/>
        </w:rPr>
        <w:t>、</w:t>
      </w:r>
      <w:r>
        <w:rPr>
          <w:rFonts w:ascii="宋体" w:hAnsi="宋体" w:cs="宋体" w:hint="eastAsia"/>
          <w:color w:val="000000"/>
          <w:szCs w:val="21"/>
        </w:rPr>
        <w:t>地理位置</w:t>
      </w:r>
      <w:r>
        <w:rPr>
          <w:rFonts w:ascii="宋体" w:hAnsi="宋体" w:cs="宋体" w:hint="eastAsia"/>
          <w:color w:val="000000"/>
        </w:rPr>
        <w:t xml:space="preserve">有关；即质量越大，物体受到的重力越大。在地球上，越靠近赤道，物体受到的重力越小，越靠近两极，物体受到的重力越大。 </w:t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66" name="图片 66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color w:val="000000"/>
          <w:szCs w:val="21"/>
        </w:rPr>
        <w:t>（2019·湘潭）</w:t>
      </w:r>
      <w:r>
        <w:rPr>
          <w:rFonts w:ascii="宋体" w:hAnsi="宋体" w:cs="宋体" w:hint="eastAsia"/>
          <w:color w:val="000000"/>
          <w:szCs w:val="21"/>
        </w:rPr>
        <w:t>《流浪地球》电影中描述到了木星。木星质量比地球大得多木星对地球的引力大小为F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，地球对木星的引力大小为F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，则F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与F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的大小关系为（  ）。</w:t>
      </w:r>
    </w:p>
    <w:p w:rsidR="00180B50" w:rsidRDefault="00180B50" w:rsidP="00180B50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＜F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 xml:space="preserve">    B．F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＞F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 xml:space="preserve">    C．F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＝F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 xml:space="preserve">    D．无法确定</w:t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【解析】木星对地球的引力和地球对木星的引力是相互作用力，大小相等，所以F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＝F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，故C正确。故选C。</w:t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65" name="图片 65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000000"/>
          <w:szCs w:val="21"/>
        </w:rPr>
        <w:t>（2018•玉林）</w:t>
      </w:r>
      <w:r>
        <w:rPr>
          <w:rFonts w:ascii="宋体" w:hAnsi="宋体" w:cs="宋体" w:hint="eastAsia"/>
          <w:color w:val="000000"/>
          <w:szCs w:val="21"/>
        </w:rPr>
        <w:t>下列物体重力约为1N的是（　　）。</w:t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A．一枚大头针；B．两个鸡蛋；C．一头奶牛；D．一个篮球</w:t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【解析】A、一枚大头针的质量约80mg，其重力约8×10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﹣4</w:t>
      </w:r>
      <w:r>
        <w:rPr>
          <w:rFonts w:ascii="宋体" w:hAnsi="宋体" w:cs="宋体" w:hint="eastAsia"/>
          <w:color w:val="FF0000"/>
          <w:szCs w:val="21"/>
        </w:rPr>
        <w:t>N；故A错误；</w:t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B、一斤（500g）鸡蛋可称8﹣﹣10个，那么一个鸡蛋的质量约为50g；故2个鸡蛋的质量为100g，故其重力约为1N；故B正确；</w:t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C、奶牛的质量约2t，其重力约2×10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N；故C错误；</w:t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D、一个篮球的质量约600g，其重力约6N；故D错误；故选B。</w:t>
      </w:r>
    </w:p>
    <w:p w:rsidR="00180B50" w:rsidRDefault="00180B50" w:rsidP="00180B50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64" name="图片 64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2"/>
        </w:rPr>
        <w:t>重力是重要知识点，也是学习物体学经常遇到的一种力，在自然界中一切物体都要受到重力作用，重力也是影响物体运动的一方面因素。在复习中一定要注意重力的产生、方向和影响重力大小的因素。对“重力”的考查主要有以下几个方面：（</w:t>
      </w:r>
      <w:r>
        <w:rPr>
          <w:rFonts w:hint="eastAsia"/>
          <w:szCs w:val="22"/>
        </w:rPr>
        <w:t>1</w:t>
      </w:r>
      <w:r>
        <w:rPr>
          <w:rFonts w:hint="eastAsia"/>
          <w:szCs w:val="22"/>
        </w:rPr>
        <w:t>）重力的概念：考查学生对重力的概念的理解和认识，常见有影响重力大小的因素、重力的计算、重心等；（</w:t>
      </w:r>
      <w:r>
        <w:rPr>
          <w:rFonts w:hint="eastAsia"/>
          <w:szCs w:val="22"/>
        </w:rPr>
        <w:t>2</w:t>
      </w:r>
      <w:r>
        <w:rPr>
          <w:rFonts w:hint="eastAsia"/>
          <w:szCs w:val="22"/>
        </w:rPr>
        <w:t>）重力示意图，属于作图题类型。</w:t>
      </w:r>
      <w:r>
        <w:rPr>
          <w:rFonts w:hint="eastAsia"/>
        </w:rPr>
        <w:t>重力在中考中出现的概率较高，出现较多的是重力的示意图。</w:t>
      </w:r>
    </w:p>
    <w:p w:rsidR="00180B50" w:rsidRDefault="00180B50" w:rsidP="00180B50">
      <w:pPr>
        <w:spacing w:line="360" w:lineRule="auto"/>
        <w:ind w:firstLineChars="200" w:firstLine="422"/>
        <w:jc w:val="left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知识要点三：弹力</w:t>
      </w:r>
    </w:p>
    <w:p w:rsidR="00180B50" w:rsidRDefault="00180B50" w:rsidP="00180B50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Times New Roman" w:hAnsi="Times New Roman" w:cs="Times New Roman" w:hint="eastAsia"/>
          <w:sz w:val="21"/>
          <w:szCs w:val="22"/>
        </w:rPr>
      </w:pPr>
      <w:r>
        <w:rPr>
          <w:rFonts w:hint="eastAsia"/>
          <w:noProof/>
          <w:kern w:val="0"/>
          <w:szCs w:val="21"/>
        </w:rPr>
        <w:lastRenderedPageBreak/>
        <w:drawing>
          <wp:inline distT="0" distB="0" distL="0" distR="0">
            <wp:extent cx="523875" cy="219075"/>
            <wp:effectExtent l="0" t="0" r="9525" b="9525"/>
            <wp:docPr id="63" name="图片 63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1"/>
          <w:szCs w:val="22"/>
        </w:rPr>
        <w:t>弹力是同样是重要考点，也是学习物体受力中经常出现的一种力，如拉力、压力、支持力都是因为物体形变而产生的弹力。弹力是物体受力经常遇到的力，在复习中一定要注意弹力的产生条件、弹力的方向和影响弹力大小的因素。本节知识点是弹力的概念、弹簧测力计的工作原理。在历年中考中，对“弹力”的考查主要有以下几个方面：（</w:t>
      </w:r>
      <w:r>
        <w:rPr>
          <w:rFonts w:ascii="Times New Roman" w:hAnsi="Times New Roman" w:cs="Times New Roman" w:hint="eastAsia"/>
          <w:sz w:val="21"/>
          <w:szCs w:val="22"/>
        </w:rPr>
        <w:t>1</w:t>
      </w:r>
      <w:r>
        <w:rPr>
          <w:rFonts w:ascii="Times New Roman" w:hAnsi="Times New Roman" w:cs="Times New Roman" w:hint="eastAsia"/>
          <w:sz w:val="21"/>
          <w:szCs w:val="22"/>
        </w:rPr>
        <w:t>）弹力的概念：考查学生对弹力的概念的理解和认识；（</w:t>
      </w:r>
      <w:r>
        <w:rPr>
          <w:rFonts w:ascii="Times New Roman" w:hAnsi="Times New Roman" w:cs="Times New Roman" w:hint="eastAsia"/>
          <w:sz w:val="21"/>
          <w:szCs w:val="22"/>
        </w:rPr>
        <w:t>2</w:t>
      </w:r>
      <w:r>
        <w:rPr>
          <w:rFonts w:ascii="Times New Roman" w:hAnsi="Times New Roman" w:cs="Times New Roman" w:hint="eastAsia"/>
          <w:sz w:val="21"/>
          <w:szCs w:val="22"/>
        </w:rPr>
        <w:t>）弹簧测力计的工作原理和读数方法。</w:t>
      </w:r>
    </w:p>
    <w:p w:rsidR="00180B50" w:rsidRDefault="00180B50" w:rsidP="00180B50">
      <w:pPr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hint="eastAsia"/>
        </w:rPr>
        <w:t>弹力在中考中出现的概率不高，出现较多的是弹力的示意图；中考主要题型以选择题为主，填空题、作图题为主。选择题以考查弹力的概念居多；填空题以考考查簧测力计的读数较多；作图题主要是作弹力（支持力等）的示意图。</w:t>
      </w:r>
    </w:p>
    <w:p w:rsidR="00180B50" w:rsidRDefault="00180B50" w:rsidP="00180B50">
      <w:pPr>
        <w:pStyle w:val="Normal023"/>
        <w:spacing w:after="0"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62" name="图片 62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（2019·临沂）</w:t>
      </w:r>
      <w:r>
        <w:rPr>
          <w:rFonts w:ascii="宋体" w:hAnsi="宋体" w:cs="宋体" w:hint="eastAsia"/>
          <w:szCs w:val="21"/>
        </w:rPr>
        <w:t>如图是运动员参加射箭比赛时的场景，下列说法错误的是（  ）。</w:t>
      </w:r>
    </w:p>
    <w:p w:rsidR="00180B50" w:rsidRDefault="00180B50" w:rsidP="00180B50">
      <w:pPr>
        <w:pStyle w:val="Normal023"/>
        <w:spacing w:after="0"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571625" cy="1047750"/>
            <wp:effectExtent l="0" t="0" r="9525" b="0"/>
            <wp:docPr id="61" name="图片 61" descr="C:\Users\Administrator\Desktop\中考各科\新建文件夹\2019年山东省临沂市中考物理真题试卷及解析\图片 783.png图片 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C:\Users\Administrator\Desktop\中考各科\新建文件夹\2019年山东省临沂市中考物理真题试卷及解析\图片 783.png图片 78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B50" w:rsidRDefault="00180B50" w:rsidP="00180B50">
      <w:pPr>
        <w:pStyle w:val="Normal18"/>
        <w:spacing w:after="0"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A．运动员将弓举起的过程对弓做功；B．弓被拉的越弯产生的弹力越小；</w:t>
      </w:r>
    </w:p>
    <w:p w:rsidR="00180B50" w:rsidRDefault="00180B50" w:rsidP="00180B50">
      <w:pPr>
        <w:pStyle w:val="Normal18"/>
        <w:spacing w:after="0"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C．弓被拉的越弯弹性势能越大；D．箭被射出说明力可以改变物体的运动状态</w:t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【解析】A.运动员将弓举起的过程中，有力作用在弓上，弓在力的方向上通过了距离，所以做了功，故A正确；</w:t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B.弓属于弹性物体，张弓射箭利用的是弓的弹性，弓被拉得越弯，弹性形变越大，产生的弹力越大，故B错误；</w:t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C.在弓的弹性限度内，弓的弹性势能与弓的形变有关，弓拉得越弯，弹性形变越大，弓的弹性势能越大，故C正确；</w:t>
      </w:r>
    </w:p>
    <w:p w:rsidR="00180B50" w:rsidRDefault="00180B50" w:rsidP="00180B5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D.箭被射出说明力可以改变物体的运动状态，故D正确。故选B。</w:t>
      </w:r>
    </w:p>
    <w:p w:rsidR="00180B50" w:rsidRDefault="00180B50" w:rsidP="00180B50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60" name="图片 60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color w:val="000000"/>
        </w:rPr>
        <w:t>（2018·徐州）</w:t>
      </w:r>
      <w:r>
        <w:rPr>
          <w:rFonts w:ascii="宋体" w:hAnsi="宋体" w:hint="eastAsia"/>
          <w:color w:val="000000"/>
        </w:rPr>
        <w:t>用橡皮筋、回形针、棉线、小瓶盖、牙膏盒、铁丝、钩码和刻度尺等，做一个如图所示的橡皮筋测力计。下列说法中</w:t>
      </w:r>
      <w:r>
        <w:rPr>
          <w:rFonts w:ascii="宋体" w:hAnsi="宋体" w:hint="eastAsia"/>
          <w:bCs/>
          <w:color w:val="000000"/>
        </w:rPr>
        <w:t>错误</w:t>
      </w:r>
      <w:r>
        <w:rPr>
          <w:rFonts w:ascii="宋体" w:hAnsi="宋体" w:hint="eastAsia"/>
          <w:color w:val="000000"/>
        </w:rPr>
        <w:t>的是（  ）。</w:t>
      </w:r>
    </w:p>
    <w:p w:rsidR="00180B50" w:rsidRDefault="00180B50" w:rsidP="00180B50">
      <w:pPr>
        <w:pStyle w:val="Normal1"/>
        <w:spacing w:line="360" w:lineRule="auto"/>
        <w:ind w:firstLineChars="200" w:firstLine="420"/>
        <w:jc w:val="center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noProof/>
        </w:rPr>
        <w:lastRenderedPageBreak/>
        <w:drawing>
          <wp:inline distT="0" distB="0" distL="0" distR="0">
            <wp:extent cx="1057275" cy="1476375"/>
            <wp:effectExtent l="0" t="0" r="9525" b="952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B50" w:rsidRDefault="00180B50" w:rsidP="00180B50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刻度可以标在牙膏盒上；</w:t>
      </w:r>
    </w:p>
    <w:p w:rsidR="00180B50" w:rsidRDefault="00180B50" w:rsidP="00180B50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可以把回形针上端当作指针；</w:t>
      </w:r>
    </w:p>
    <w:p w:rsidR="00180B50" w:rsidRDefault="00180B50" w:rsidP="00180B50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可以利用钩码拉伸橡皮筋标注刻度；</w:t>
      </w:r>
    </w:p>
    <w:p w:rsidR="00180B50" w:rsidRDefault="00180B50" w:rsidP="00180B50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000000"/>
        </w:rPr>
        <w:t>D. 不同橡皮筋做的测力计量程都相同</w:t>
      </w:r>
    </w:p>
    <w:p w:rsidR="00180B50" w:rsidRDefault="00180B50" w:rsidP="00180B50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【答案】D。</w:t>
      </w:r>
    </w:p>
    <w:p w:rsidR="00180B50" w:rsidRDefault="00180B50" w:rsidP="00180B50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【解析】A. 如图橡皮筋固定在牙膏盒上，竖直放置，测量物体重时，橡皮筋竖直向下伸长，所以刻度可以标在牙膏盒上，故A正确；</w:t>
      </w:r>
    </w:p>
    <w:p w:rsidR="00180B50" w:rsidRDefault="00180B50" w:rsidP="00180B50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B. 回形针与托盘固定在一起，橡皮筋伸长时随托盘一起向下运动，所以可以把回形针上端当作指针，故B正确；</w:t>
      </w:r>
    </w:p>
    <w:p w:rsidR="00180B50" w:rsidRDefault="00180B50" w:rsidP="00180B50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C. 因为钩码的重一定，即每个钩码的重相同，所以可以利用悬挂不同钩码时，拉伸橡皮筋的不同长度，来标注刻度，故C正确；</w:t>
      </w:r>
    </w:p>
    <w:p w:rsidR="00180B50" w:rsidRDefault="00180B50" w:rsidP="00180B50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D. 材质或粗细不同的橡皮筋，其弹力不同，所以做成测力计后，其量程也不同，故D错误；故D符合题意。</w:t>
      </w:r>
    </w:p>
    <w:p w:rsidR="00180B50" w:rsidRDefault="00180B50" w:rsidP="00180B50"/>
    <w:p w:rsidR="00C21CCB" w:rsidRPr="00180B50" w:rsidRDefault="00C21CCB" w:rsidP="0027466A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40"/>
          <w:szCs w:val="28"/>
        </w:rPr>
      </w:pPr>
    </w:p>
    <w:sectPr w:rsidR="00C21CCB" w:rsidRPr="00180B5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27F" w:rsidRDefault="00A0727F" w:rsidP="0027030C">
      <w:r>
        <w:separator/>
      </w:r>
    </w:p>
  </w:endnote>
  <w:endnote w:type="continuationSeparator" w:id="0">
    <w:p w:rsidR="00A0727F" w:rsidRDefault="00A0727F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27F" w:rsidRDefault="00A0727F" w:rsidP="0027030C">
      <w:r>
        <w:separator/>
      </w:r>
    </w:p>
  </w:footnote>
  <w:footnote w:type="continuationSeparator" w:id="0">
    <w:p w:rsidR="00A0727F" w:rsidRDefault="00A0727F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180B50"/>
    <w:rsid w:val="0027030C"/>
    <w:rsid w:val="0027466A"/>
    <w:rsid w:val="004F3095"/>
    <w:rsid w:val="0053022C"/>
    <w:rsid w:val="00A0727F"/>
    <w:rsid w:val="00A82937"/>
    <w:rsid w:val="00AF7A26"/>
    <w:rsid w:val="00C21CCB"/>
    <w:rsid w:val="00C96EEF"/>
    <w:rsid w:val="00D95A3B"/>
    <w:rsid w:val="00DC685D"/>
    <w:rsid w:val="00EE021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paragraph" w:customStyle="1" w:styleId="NewNew">
    <w:name w:val="正文 New New"/>
    <w:basedOn w:val="a"/>
    <w:rsid w:val="00C21CCB"/>
    <w:rPr>
      <w:szCs w:val="21"/>
    </w:rPr>
  </w:style>
  <w:style w:type="paragraph" w:customStyle="1" w:styleId="New">
    <w:name w:val="正文 New"/>
    <w:basedOn w:val="a"/>
    <w:qFormat/>
    <w:rsid w:val="00C21CCB"/>
    <w:rPr>
      <w:szCs w:val="21"/>
    </w:rPr>
  </w:style>
  <w:style w:type="paragraph" w:customStyle="1" w:styleId="Normal05">
    <w:name w:val="Normal_0_5"/>
    <w:uiPriority w:val="99"/>
    <w:qFormat/>
    <w:rsid w:val="00C21CCB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23">
    <w:name w:val="Normal_0_23"/>
    <w:uiPriority w:val="99"/>
    <w:qFormat/>
    <w:rsid w:val="00C21CCB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C21CCB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paragraph" w:customStyle="1" w:styleId="NewNew">
    <w:name w:val="正文 New New"/>
    <w:basedOn w:val="a"/>
    <w:rsid w:val="00C21CCB"/>
    <w:rPr>
      <w:szCs w:val="21"/>
    </w:rPr>
  </w:style>
  <w:style w:type="paragraph" w:customStyle="1" w:styleId="New">
    <w:name w:val="正文 New"/>
    <w:basedOn w:val="a"/>
    <w:qFormat/>
    <w:rsid w:val="00C21CCB"/>
    <w:rPr>
      <w:szCs w:val="21"/>
    </w:rPr>
  </w:style>
  <w:style w:type="paragraph" w:customStyle="1" w:styleId="Normal05">
    <w:name w:val="Normal_0_5"/>
    <w:uiPriority w:val="99"/>
    <w:qFormat/>
    <w:rsid w:val="00C21CCB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23">
    <w:name w:val="Normal_0_23"/>
    <w:uiPriority w:val="99"/>
    <w:qFormat/>
    <w:rsid w:val="00C21CCB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C21CCB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570</Words>
  <Characters>3255</Characters>
  <Application>Microsoft Office Word</Application>
  <DocSecurity>0</DocSecurity>
  <Lines>27</Lines>
  <Paragraphs>7</Paragraphs>
  <ScaleCrop>false</ScaleCrop>
  <Company>China</Company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2021-02-22T10:06:00Z</dcterms:created>
  <dcterms:modified xsi:type="dcterms:W3CDTF">2021-02-22T10:06:00Z</dcterms:modified>
</cp:coreProperties>
</file>